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F5" w:rsidRPr="00216C1D" w:rsidRDefault="00913AF5" w:rsidP="00913AF5">
      <w:pPr>
        <w:jc w:val="center"/>
        <w:rPr>
          <w:b/>
        </w:rPr>
      </w:pPr>
      <w:r w:rsidRPr="00216C1D">
        <w:rPr>
          <w:b/>
        </w:rPr>
        <w:t>Ecology Biodiversity Grading Rubric</w:t>
      </w:r>
    </w:p>
    <w:tbl>
      <w:tblPr>
        <w:tblStyle w:val="TableGrid"/>
        <w:tblW w:w="9463" w:type="dxa"/>
        <w:tblLook w:val="04A0" w:firstRow="1" w:lastRow="0" w:firstColumn="1" w:lastColumn="0" w:noHBand="0" w:noVBand="1"/>
      </w:tblPr>
      <w:tblGrid>
        <w:gridCol w:w="4634"/>
        <w:gridCol w:w="2444"/>
        <w:gridCol w:w="2385"/>
      </w:tblGrid>
      <w:tr w:rsidR="00913AF5" w:rsidTr="00216C1D">
        <w:tc>
          <w:tcPr>
            <w:tcW w:w="4634" w:type="dxa"/>
          </w:tcPr>
          <w:p w:rsidR="00913AF5" w:rsidRDefault="00913AF5" w:rsidP="00913AF5">
            <w:pPr>
              <w:jc w:val="center"/>
            </w:pPr>
            <w:r>
              <w:t>Topic</w:t>
            </w:r>
          </w:p>
        </w:tc>
        <w:tc>
          <w:tcPr>
            <w:tcW w:w="2444" w:type="dxa"/>
          </w:tcPr>
          <w:p w:rsidR="00913AF5" w:rsidRDefault="00913AF5" w:rsidP="00913AF5">
            <w:pPr>
              <w:jc w:val="center"/>
            </w:pPr>
            <w:r>
              <w:t>Points Available</w:t>
            </w:r>
          </w:p>
        </w:tc>
        <w:tc>
          <w:tcPr>
            <w:tcW w:w="2385" w:type="dxa"/>
          </w:tcPr>
          <w:p w:rsidR="00913AF5" w:rsidRDefault="00913AF5" w:rsidP="00913AF5">
            <w:pPr>
              <w:jc w:val="center"/>
            </w:pPr>
            <w:r>
              <w:t>Points Earned</w:t>
            </w:r>
          </w:p>
        </w:tc>
      </w:tr>
      <w:tr w:rsidR="00913AF5" w:rsidTr="00216C1D">
        <w:tc>
          <w:tcPr>
            <w:tcW w:w="4634" w:type="dxa"/>
          </w:tcPr>
          <w:p w:rsidR="00913AF5" w:rsidRDefault="00913AF5" w:rsidP="00913AF5">
            <w:r>
              <w:t>Plot 1 picture or drawing</w:t>
            </w:r>
          </w:p>
        </w:tc>
        <w:tc>
          <w:tcPr>
            <w:tcW w:w="2444" w:type="dxa"/>
          </w:tcPr>
          <w:p w:rsidR="00913AF5" w:rsidRDefault="00913AF5" w:rsidP="00913AF5">
            <w:pPr>
              <w:jc w:val="center"/>
            </w:pPr>
            <w:r>
              <w:t>5</w:t>
            </w:r>
          </w:p>
        </w:tc>
        <w:tc>
          <w:tcPr>
            <w:tcW w:w="2385" w:type="dxa"/>
          </w:tcPr>
          <w:p w:rsidR="00913AF5" w:rsidRDefault="00913AF5"/>
        </w:tc>
      </w:tr>
      <w:tr w:rsidR="00913AF5" w:rsidTr="00216C1D">
        <w:tc>
          <w:tcPr>
            <w:tcW w:w="4634" w:type="dxa"/>
          </w:tcPr>
          <w:p w:rsidR="00913AF5" w:rsidRDefault="00913AF5" w:rsidP="00913AF5">
            <w:r>
              <w:t>Plot 1 species diversity chart</w:t>
            </w:r>
          </w:p>
        </w:tc>
        <w:tc>
          <w:tcPr>
            <w:tcW w:w="2444" w:type="dxa"/>
          </w:tcPr>
          <w:p w:rsidR="00913AF5" w:rsidRDefault="00913AF5" w:rsidP="00913AF5">
            <w:pPr>
              <w:jc w:val="center"/>
            </w:pPr>
            <w:r>
              <w:t>5</w:t>
            </w:r>
          </w:p>
        </w:tc>
        <w:tc>
          <w:tcPr>
            <w:tcW w:w="2385" w:type="dxa"/>
          </w:tcPr>
          <w:p w:rsidR="00913AF5" w:rsidRDefault="00913AF5"/>
        </w:tc>
      </w:tr>
      <w:tr w:rsidR="00913AF5" w:rsidTr="00216C1D">
        <w:tc>
          <w:tcPr>
            <w:tcW w:w="4634" w:type="dxa"/>
          </w:tcPr>
          <w:p w:rsidR="00913AF5" w:rsidRDefault="00913AF5">
            <w:r>
              <w:t>Plot 1 chart analysis (see reference below this table)</w:t>
            </w:r>
          </w:p>
        </w:tc>
        <w:tc>
          <w:tcPr>
            <w:tcW w:w="2444" w:type="dxa"/>
          </w:tcPr>
          <w:p w:rsidR="00913AF5" w:rsidRDefault="00FE4BD1" w:rsidP="00913AF5">
            <w:pPr>
              <w:jc w:val="center"/>
            </w:pPr>
            <w:r>
              <w:t>20</w:t>
            </w:r>
          </w:p>
        </w:tc>
        <w:tc>
          <w:tcPr>
            <w:tcW w:w="2385" w:type="dxa"/>
          </w:tcPr>
          <w:p w:rsidR="00913AF5" w:rsidRDefault="00913AF5"/>
        </w:tc>
      </w:tr>
      <w:tr w:rsidR="00913AF5" w:rsidTr="00216C1D">
        <w:tc>
          <w:tcPr>
            <w:tcW w:w="4634" w:type="dxa"/>
          </w:tcPr>
          <w:p w:rsidR="00913AF5" w:rsidRDefault="00FE4BD1">
            <w:r>
              <w:t>Plot 1 Food Web and Analysis (refer to directions)</w:t>
            </w:r>
          </w:p>
        </w:tc>
        <w:tc>
          <w:tcPr>
            <w:tcW w:w="2444" w:type="dxa"/>
          </w:tcPr>
          <w:p w:rsidR="00913AF5" w:rsidRDefault="00FE4BD1" w:rsidP="00913AF5">
            <w:pPr>
              <w:jc w:val="center"/>
            </w:pPr>
            <w:r>
              <w:t>20</w:t>
            </w:r>
          </w:p>
        </w:tc>
        <w:tc>
          <w:tcPr>
            <w:tcW w:w="2385" w:type="dxa"/>
          </w:tcPr>
          <w:p w:rsidR="00913AF5" w:rsidRDefault="00913AF5"/>
        </w:tc>
      </w:tr>
      <w:tr w:rsidR="00913AF5" w:rsidTr="00216C1D">
        <w:tc>
          <w:tcPr>
            <w:tcW w:w="4634" w:type="dxa"/>
          </w:tcPr>
          <w:p w:rsidR="00913AF5" w:rsidRDefault="00FE4BD1" w:rsidP="00FE4BD1">
            <w:r>
              <w:t xml:space="preserve">Human Impact on Environment 1 </w:t>
            </w:r>
            <w:r w:rsidR="00216C1D">
              <w:t>(see reference below)</w:t>
            </w:r>
          </w:p>
        </w:tc>
        <w:tc>
          <w:tcPr>
            <w:tcW w:w="2444" w:type="dxa"/>
          </w:tcPr>
          <w:p w:rsidR="00913AF5" w:rsidRDefault="00FE4BD1" w:rsidP="00913AF5">
            <w:pPr>
              <w:jc w:val="center"/>
            </w:pPr>
            <w:r>
              <w:t>10</w:t>
            </w:r>
          </w:p>
        </w:tc>
        <w:tc>
          <w:tcPr>
            <w:tcW w:w="2385" w:type="dxa"/>
          </w:tcPr>
          <w:p w:rsidR="00913AF5" w:rsidRDefault="00913AF5"/>
        </w:tc>
      </w:tr>
      <w:tr w:rsidR="00913AF5" w:rsidTr="00216C1D">
        <w:tc>
          <w:tcPr>
            <w:tcW w:w="4634" w:type="dxa"/>
          </w:tcPr>
          <w:p w:rsidR="00913AF5" w:rsidRDefault="00FE4BD1">
            <w:r>
              <w:t>Plot 1 Water Cycle involvement</w:t>
            </w:r>
          </w:p>
        </w:tc>
        <w:tc>
          <w:tcPr>
            <w:tcW w:w="2444" w:type="dxa"/>
          </w:tcPr>
          <w:p w:rsidR="00913AF5" w:rsidRDefault="00FE4BD1" w:rsidP="00913AF5">
            <w:pPr>
              <w:jc w:val="center"/>
            </w:pPr>
            <w:r>
              <w:t>10</w:t>
            </w:r>
          </w:p>
        </w:tc>
        <w:tc>
          <w:tcPr>
            <w:tcW w:w="2385" w:type="dxa"/>
          </w:tcPr>
          <w:p w:rsidR="00913AF5" w:rsidRDefault="00913AF5"/>
        </w:tc>
      </w:tr>
      <w:tr w:rsidR="00913AF5" w:rsidTr="00216C1D">
        <w:tc>
          <w:tcPr>
            <w:tcW w:w="4634" w:type="dxa"/>
          </w:tcPr>
          <w:p w:rsidR="00913AF5" w:rsidRDefault="00FE4BD1">
            <w:r>
              <w:t>Plot 1 Carbon Cycle involvement</w:t>
            </w:r>
          </w:p>
        </w:tc>
        <w:tc>
          <w:tcPr>
            <w:tcW w:w="2444" w:type="dxa"/>
          </w:tcPr>
          <w:p w:rsidR="00913AF5" w:rsidRDefault="00FE4BD1" w:rsidP="00913AF5">
            <w:pPr>
              <w:jc w:val="center"/>
            </w:pPr>
            <w:r>
              <w:t>10</w:t>
            </w:r>
          </w:p>
        </w:tc>
        <w:tc>
          <w:tcPr>
            <w:tcW w:w="2385" w:type="dxa"/>
          </w:tcPr>
          <w:p w:rsidR="00913AF5" w:rsidRDefault="00913AF5"/>
        </w:tc>
      </w:tr>
      <w:tr w:rsidR="00FE4BD1" w:rsidTr="00216C1D">
        <w:tc>
          <w:tcPr>
            <w:tcW w:w="4634" w:type="dxa"/>
          </w:tcPr>
          <w:p w:rsidR="00FE4BD1" w:rsidRDefault="00FE4BD1">
            <w:r>
              <w:t>Biodiversity Importance Explanation</w:t>
            </w:r>
          </w:p>
        </w:tc>
        <w:tc>
          <w:tcPr>
            <w:tcW w:w="2444" w:type="dxa"/>
          </w:tcPr>
          <w:p w:rsidR="00FE4BD1" w:rsidRDefault="00FE4BD1" w:rsidP="00913AF5">
            <w:pPr>
              <w:jc w:val="center"/>
            </w:pPr>
            <w:r>
              <w:t>10</w:t>
            </w:r>
          </w:p>
        </w:tc>
        <w:tc>
          <w:tcPr>
            <w:tcW w:w="2385" w:type="dxa"/>
          </w:tcPr>
          <w:p w:rsidR="00FE4BD1" w:rsidRDefault="00FE4BD1"/>
        </w:tc>
      </w:tr>
      <w:tr w:rsidR="00C27247" w:rsidTr="00216C1D">
        <w:tc>
          <w:tcPr>
            <w:tcW w:w="4634" w:type="dxa"/>
          </w:tcPr>
          <w:p w:rsidR="00C27247" w:rsidRDefault="00C27247" w:rsidP="00C27247">
            <w:r>
              <w:t>Plot 2 picture or drawing</w:t>
            </w:r>
          </w:p>
        </w:tc>
        <w:tc>
          <w:tcPr>
            <w:tcW w:w="2444" w:type="dxa"/>
          </w:tcPr>
          <w:p w:rsidR="00C27247" w:rsidRDefault="00C27247" w:rsidP="00C27247">
            <w:pPr>
              <w:jc w:val="center"/>
            </w:pPr>
            <w:r>
              <w:t>5</w:t>
            </w:r>
          </w:p>
        </w:tc>
        <w:tc>
          <w:tcPr>
            <w:tcW w:w="2385" w:type="dxa"/>
          </w:tcPr>
          <w:p w:rsidR="00C27247" w:rsidRDefault="00C27247" w:rsidP="00C27247"/>
        </w:tc>
      </w:tr>
      <w:tr w:rsidR="00C27247" w:rsidTr="00216C1D">
        <w:tc>
          <w:tcPr>
            <w:tcW w:w="4634" w:type="dxa"/>
          </w:tcPr>
          <w:p w:rsidR="00C27247" w:rsidRDefault="00C27247" w:rsidP="00C27247">
            <w:r>
              <w:t>Plot 2 species diversity chart</w:t>
            </w:r>
          </w:p>
        </w:tc>
        <w:tc>
          <w:tcPr>
            <w:tcW w:w="2444" w:type="dxa"/>
          </w:tcPr>
          <w:p w:rsidR="00C27247" w:rsidRDefault="00C27247" w:rsidP="00C27247">
            <w:pPr>
              <w:jc w:val="center"/>
            </w:pPr>
            <w:r>
              <w:t>5</w:t>
            </w:r>
          </w:p>
        </w:tc>
        <w:tc>
          <w:tcPr>
            <w:tcW w:w="2385" w:type="dxa"/>
          </w:tcPr>
          <w:p w:rsidR="00C27247" w:rsidRDefault="00C27247" w:rsidP="00C27247"/>
        </w:tc>
      </w:tr>
      <w:tr w:rsidR="00C27247" w:rsidTr="00216C1D">
        <w:tc>
          <w:tcPr>
            <w:tcW w:w="4634" w:type="dxa"/>
          </w:tcPr>
          <w:p w:rsidR="00C27247" w:rsidRDefault="00C27247" w:rsidP="00C27247">
            <w:r>
              <w:t>Plot 2 chart analysis (see reference below this table)</w:t>
            </w:r>
          </w:p>
        </w:tc>
        <w:tc>
          <w:tcPr>
            <w:tcW w:w="2444" w:type="dxa"/>
          </w:tcPr>
          <w:p w:rsidR="00C27247" w:rsidRDefault="00C27247" w:rsidP="00C27247">
            <w:pPr>
              <w:jc w:val="center"/>
            </w:pPr>
            <w:r>
              <w:t>20</w:t>
            </w:r>
          </w:p>
        </w:tc>
        <w:tc>
          <w:tcPr>
            <w:tcW w:w="2385" w:type="dxa"/>
          </w:tcPr>
          <w:p w:rsidR="00C27247" w:rsidRDefault="00C27247" w:rsidP="00C27247"/>
        </w:tc>
      </w:tr>
      <w:tr w:rsidR="00C27247" w:rsidTr="00216C1D">
        <w:tc>
          <w:tcPr>
            <w:tcW w:w="4634" w:type="dxa"/>
          </w:tcPr>
          <w:p w:rsidR="00C27247" w:rsidRDefault="00C27247" w:rsidP="00C27247">
            <w:r>
              <w:t>Plot 2 Food Web and Analysis (refer to directions)</w:t>
            </w:r>
          </w:p>
        </w:tc>
        <w:tc>
          <w:tcPr>
            <w:tcW w:w="2444" w:type="dxa"/>
          </w:tcPr>
          <w:p w:rsidR="00C27247" w:rsidRDefault="00C27247" w:rsidP="00C27247">
            <w:pPr>
              <w:jc w:val="center"/>
            </w:pPr>
            <w:r>
              <w:t>20</w:t>
            </w:r>
          </w:p>
        </w:tc>
        <w:tc>
          <w:tcPr>
            <w:tcW w:w="2385" w:type="dxa"/>
          </w:tcPr>
          <w:p w:rsidR="00C27247" w:rsidRDefault="00C27247" w:rsidP="00C27247"/>
        </w:tc>
      </w:tr>
      <w:tr w:rsidR="00C27247" w:rsidTr="00216C1D">
        <w:tc>
          <w:tcPr>
            <w:tcW w:w="4634" w:type="dxa"/>
          </w:tcPr>
          <w:p w:rsidR="00C27247" w:rsidRDefault="00C27247" w:rsidP="00C27247">
            <w:r>
              <w:t>Human Impact on Environment 2 (see reference below)</w:t>
            </w:r>
          </w:p>
        </w:tc>
        <w:tc>
          <w:tcPr>
            <w:tcW w:w="2444" w:type="dxa"/>
          </w:tcPr>
          <w:p w:rsidR="00C27247" w:rsidRDefault="00C27247" w:rsidP="00C27247">
            <w:pPr>
              <w:jc w:val="center"/>
            </w:pPr>
            <w:r>
              <w:t>10</w:t>
            </w:r>
          </w:p>
        </w:tc>
        <w:tc>
          <w:tcPr>
            <w:tcW w:w="2385" w:type="dxa"/>
          </w:tcPr>
          <w:p w:rsidR="00C27247" w:rsidRDefault="00C27247" w:rsidP="00C27247"/>
        </w:tc>
      </w:tr>
      <w:tr w:rsidR="00C27247" w:rsidTr="00216C1D">
        <w:tc>
          <w:tcPr>
            <w:tcW w:w="4634" w:type="dxa"/>
          </w:tcPr>
          <w:p w:rsidR="00C27247" w:rsidRDefault="00C27247" w:rsidP="00C27247">
            <w:r>
              <w:t>Plot 2 Water Cycle involvement</w:t>
            </w:r>
          </w:p>
        </w:tc>
        <w:tc>
          <w:tcPr>
            <w:tcW w:w="2444" w:type="dxa"/>
          </w:tcPr>
          <w:p w:rsidR="00C27247" w:rsidRDefault="00C27247" w:rsidP="00C27247">
            <w:pPr>
              <w:jc w:val="center"/>
            </w:pPr>
            <w:r>
              <w:t>10</w:t>
            </w:r>
          </w:p>
        </w:tc>
        <w:tc>
          <w:tcPr>
            <w:tcW w:w="2385" w:type="dxa"/>
          </w:tcPr>
          <w:p w:rsidR="00C27247" w:rsidRDefault="00C27247" w:rsidP="00C27247"/>
        </w:tc>
      </w:tr>
      <w:tr w:rsidR="00C27247" w:rsidTr="00216C1D">
        <w:tc>
          <w:tcPr>
            <w:tcW w:w="4634" w:type="dxa"/>
          </w:tcPr>
          <w:p w:rsidR="00C27247" w:rsidRDefault="00C27247" w:rsidP="00C27247">
            <w:r>
              <w:t>Plot 2 Carbon Cycle involvement</w:t>
            </w:r>
          </w:p>
        </w:tc>
        <w:tc>
          <w:tcPr>
            <w:tcW w:w="2444" w:type="dxa"/>
          </w:tcPr>
          <w:p w:rsidR="00C27247" w:rsidRDefault="00C27247" w:rsidP="00C27247">
            <w:pPr>
              <w:jc w:val="center"/>
            </w:pPr>
            <w:r>
              <w:t>10</w:t>
            </w:r>
          </w:p>
        </w:tc>
        <w:tc>
          <w:tcPr>
            <w:tcW w:w="2385" w:type="dxa"/>
          </w:tcPr>
          <w:p w:rsidR="00C27247" w:rsidRDefault="00C27247" w:rsidP="00C27247"/>
        </w:tc>
      </w:tr>
      <w:tr w:rsidR="00C27247" w:rsidTr="00216C1D">
        <w:tc>
          <w:tcPr>
            <w:tcW w:w="4634" w:type="dxa"/>
          </w:tcPr>
          <w:p w:rsidR="00C27247" w:rsidRDefault="00C27247" w:rsidP="00C27247">
            <w:r>
              <w:t>Biodiversity Importance Explanation</w:t>
            </w:r>
          </w:p>
        </w:tc>
        <w:tc>
          <w:tcPr>
            <w:tcW w:w="2444" w:type="dxa"/>
          </w:tcPr>
          <w:p w:rsidR="00C27247" w:rsidRDefault="00C27247" w:rsidP="00C27247">
            <w:pPr>
              <w:jc w:val="center"/>
            </w:pPr>
            <w:r>
              <w:t>10</w:t>
            </w:r>
          </w:p>
        </w:tc>
        <w:tc>
          <w:tcPr>
            <w:tcW w:w="2385" w:type="dxa"/>
          </w:tcPr>
          <w:p w:rsidR="00C27247" w:rsidRDefault="00C27247" w:rsidP="00C27247"/>
        </w:tc>
      </w:tr>
      <w:tr w:rsidR="00C27247" w:rsidTr="00216C1D">
        <w:tc>
          <w:tcPr>
            <w:tcW w:w="4634" w:type="dxa"/>
          </w:tcPr>
          <w:p w:rsidR="00C27247" w:rsidRDefault="00C27247" w:rsidP="00C27247">
            <w:r>
              <w:t>Media Presentation</w:t>
            </w:r>
          </w:p>
        </w:tc>
        <w:tc>
          <w:tcPr>
            <w:tcW w:w="2444" w:type="dxa"/>
          </w:tcPr>
          <w:p w:rsidR="00C27247" w:rsidRDefault="00C27247" w:rsidP="00C27247">
            <w:pPr>
              <w:jc w:val="center"/>
            </w:pPr>
            <w:r>
              <w:t>10</w:t>
            </w:r>
          </w:p>
        </w:tc>
        <w:tc>
          <w:tcPr>
            <w:tcW w:w="2385" w:type="dxa"/>
          </w:tcPr>
          <w:p w:rsidR="00C27247" w:rsidRDefault="00C27247" w:rsidP="00C27247"/>
        </w:tc>
      </w:tr>
      <w:tr w:rsidR="00C27247" w:rsidTr="00216C1D">
        <w:tc>
          <w:tcPr>
            <w:tcW w:w="4634" w:type="dxa"/>
          </w:tcPr>
          <w:p w:rsidR="00C27247" w:rsidRDefault="00C27247" w:rsidP="00C27247">
            <w:r>
              <w:t xml:space="preserve">SURPRISE ME </w:t>
            </w:r>
            <w:r>
              <w:sym w:font="Wingdings" w:char="F04A"/>
            </w:r>
            <w:r>
              <w:t xml:space="preserve"> (see reference below this table)</w:t>
            </w:r>
          </w:p>
        </w:tc>
        <w:tc>
          <w:tcPr>
            <w:tcW w:w="2444" w:type="dxa"/>
          </w:tcPr>
          <w:p w:rsidR="00C27247" w:rsidRDefault="00C27247" w:rsidP="00C27247">
            <w:pPr>
              <w:jc w:val="center"/>
            </w:pPr>
            <w:r>
              <w:t>10</w:t>
            </w:r>
          </w:p>
        </w:tc>
        <w:tc>
          <w:tcPr>
            <w:tcW w:w="2385" w:type="dxa"/>
          </w:tcPr>
          <w:p w:rsidR="00C27247" w:rsidRDefault="00C27247" w:rsidP="00C27247"/>
        </w:tc>
      </w:tr>
      <w:tr w:rsidR="00C27247" w:rsidTr="00216C1D">
        <w:tc>
          <w:tcPr>
            <w:tcW w:w="4634" w:type="dxa"/>
          </w:tcPr>
          <w:p w:rsidR="00C27247" w:rsidRDefault="00C27247" w:rsidP="00C27247">
            <w:r>
              <w:t>Total</w:t>
            </w:r>
          </w:p>
        </w:tc>
        <w:tc>
          <w:tcPr>
            <w:tcW w:w="2444" w:type="dxa"/>
          </w:tcPr>
          <w:p w:rsidR="00C27247" w:rsidRDefault="004F6C5B" w:rsidP="00C27247">
            <w:pPr>
              <w:jc w:val="center"/>
            </w:pPr>
            <w:r>
              <w:t>200</w:t>
            </w:r>
            <w:bookmarkStart w:id="0" w:name="_GoBack"/>
            <w:bookmarkEnd w:id="0"/>
          </w:p>
        </w:tc>
        <w:tc>
          <w:tcPr>
            <w:tcW w:w="2385" w:type="dxa"/>
          </w:tcPr>
          <w:p w:rsidR="00C27247" w:rsidRDefault="00C27247" w:rsidP="00C27247"/>
        </w:tc>
      </w:tr>
    </w:tbl>
    <w:p w:rsidR="00913AF5" w:rsidRDefault="00913AF5"/>
    <w:p w:rsidR="00913AF5" w:rsidRPr="00216C1D" w:rsidRDefault="00913AF5">
      <w:pPr>
        <w:rPr>
          <w:b/>
        </w:rPr>
      </w:pPr>
      <w:r w:rsidRPr="00216C1D">
        <w:rPr>
          <w:b/>
        </w:rPr>
        <w:t>For chart analysis, please include:</w:t>
      </w:r>
    </w:p>
    <w:p w:rsidR="00913AF5" w:rsidRDefault="00913AF5" w:rsidP="00913AF5">
      <w:pPr>
        <w:pStyle w:val="ListParagraph"/>
        <w:numPr>
          <w:ilvl w:val="0"/>
          <w:numId w:val="1"/>
        </w:numPr>
      </w:pPr>
      <w:r>
        <w:t>% of plants, animals, fungi, and other OR % of insects, terrestrial animals, aquatic animals, plants, other. This may be in the form of a pie chart or written. Provide a sentence explanation as to why you feel the distribution is the way it is.</w:t>
      </w:r>
    </w:p>
    <w:p w:rsidR="00913AF5" w:rsidRDefault="00913AF5" w:rsidP="00913AF5">
      <w:pPr>
        <w:pStyle w:val="ListParagraph"/>
        <w:numPr>
          <w:ilvl w:val="0"/>
          <w:numId w:val="1"/>
        </w:numPr>
      </w:pPr>
      <w:r>
        <w:t>Analyze the overall value of biodiversity in each of the above categories and provide an explanation as to why some categories may be more, less, or equal in biodiversity to others.</w:t>
      </w:r>
    </w:p>
    <w:p w:rsidR="00913AF5" w:rsidRPr="00216C1D" w:rsidRDefault="00FE4BD1" w:rsidP="00FE4BD1">
      <w:pPr>
        <w:rPr>
          <w:b/>
        </w:rPr>
      </w:pPr>
      <w:r w:rsidRPr="00216C1D">
        <w:rPr>
          <w:b/>
        </w:rPr>
        <w:t>Human Impact:</w:t>
      </w:r>
    </w:p>
    <w:p w:rsidR="00FE4BD1" w:rsidRDefault="00FE4BD1" w:rsidP="00FE4BD1">
      <w:r>
        <w:t>May include: f</w:t>
      </w:r>
      <w:r>
        <w:t>arming, pollution, commercial use, rehabilitation,</w:t>
      </w:r>
      <w:r>
        <w:t xml:space="preserve"> sporting, invasive species,</w:t>
      </w:r>
      <w:r>
        <w:t xml:space="preserve"> </w:t>
      </w:r>
      <w:proofErr w:type="spellStart"/>
      <w:r>
        <w:t>etc</w:t>
      </w:r>
      <w:proofErr w:type="spellEnd"/>
      <w:r>
        <w:t xml:space="preserve"> and the implication of our uses. Are we affecting the environment positively, negatively, or both? Is our damage reversible or irreversible?</w:t>
      </w:r>
      <w:r w:rsidR="00216C1D">
        <w:t xml:space="preserve"> What can YOU do to help raise awareness?</w:t>
      </w:r>
    </w:p>
    <w:p w:rsidR="00FE4BD1" w:rsidRPr="00216C1D" w:rsidRDefault="00FE4BD1" w:rsidP="00FE4BD1">
      <w:pPr>
        <w:rPr>
          <w:b/>
        </w:rPr>
      </w:pPr>
      <w:r w:rsidRPr="00216C1D">
        <w:rPr>
          <w:b/>
        </w:rPr>
        <w:t>Surprise Me:</w:t>
      </w:r>
    </w:p>
    <w:p w:rsidR="00FE4BD1" w:rsidRDefault="00FE4BD1" w:rsidP="00FE4BD1">
      <w:r>
        <w:t>Provide an unexpected aspect of your project. This factor should utilize your talents, whether that be making an extra really neat video, data colle</w:t>
      </w:r>
      <w:r w:rsidR="00565EE5">
        <w:t>ction, website design, research</w:t>
      </w:r>
      <w:r>
        <w:t xml:space="preserve"> lab, or something you bring </w:t>
      </w:r>
      <w:proofErr w:type="gramStart"/>
      <w:r>
        <w:t>in</w:t>
      </w:r>
      <w:proofErr w:type="gramEnd"/>
      <w:r>
        <w:t xml:space="preserve"> to me. </w:t>
      </w:r>
      <w:r>
        <w:sym w:font="Wingdings" w:char="F04A"/>
      </w:r>
      <w:r>
        <w:t xml:space="preserve"> This is ALL YOU!!!</w:t>
      </w:r>
    </w:p>
    <w:sectPr w:rsidR="00FE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E15D8"/>
    <w:multiLevelType w:val="hybridMultilevel"/>
    <w:tmpl w:val="ADB0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5"/>
    <w:rsid w:val="00216C1D"/>
    <w:rsid w:val="004F6C5B"/>
    <w:rsid w:val="00565EE5"/>
    <w:rsid w:val="00913AF5"/>
    <w:rsid w:val="00C27247"/>
    <w:rsid w:val="00DC6590"/>
    <w:rsid w:val="00FE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957A-1702-4C6F-BEA0-C4B45F50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Peer</dc:creator>
  <cp:keywords/>
  <dc:description/>
  <cp:lastModifiedBy>Design Peer</cp:lastModifiedBy>
  <cp:revision>3</cp:revision>
  <dcterms:created xsi:type="dcterms:W3CDTF">2015-06-15T11:26:00Z</dcterms:created>
  <dcterms:modified xsi:type="dcterms:W3CDTF">2015-06-15T12:03:00Z</dcterms:modified>
</cp:coreProperties>
</file>